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47" w:rsidRPr="008A231C" w:rsidRDefault="000D0ED3">
      <w:pPr>
        <w:rPr>
          <w:b/>
          <w:sz w:val="24"/>
          <w:szCs w:val="24"/>
        </w:rPr>
      </w:pPr>
      <w:r>
        <w:tab/>
      </w:r>
      <w:r>
        <w:tab/>
      </w:r>
      <w:r w:rsidRPr="008A231C">
        <w:rPr>
          <w:b/>
        </w:rPr>
        <w:t xml:space="preserve">                           </w:t>
      </w:r>
      <w:r w:rsidRPr="008A231C">
        <w:rPr>
          <w:b/>
          <w:sz w:val="24"/>
          <w:szCs w:val="24"/>
        </w:rPr>
        <w:t>Obec Naháč</w:t>
      </w:r>
    </w:p>
    <w:p w:rsidR="000D0ED3" w:rsidRPr="008A231C" w:rsidRDefault="000D0ED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 súlade so zákonom § 117 zákon č. 343/2015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verejnom obstarávaní a zmene a doplnení niektorých zákonov</w:t>
      </w:r>
    </w:p>
    <w:p w:rsidR="000D0ED3" w:rsidRPr="008A231C" w:rsidRDefault="000D0ED3" w:rsidP="000D0ED3">
      <w:pPr>
        <w:pStyle w:val="Bezmezer"/>
        <w:rPr>
          <w:b/>
        </w:rPr>
      </w:pPr>
      <w:r w:rsidRPr="008A231C">
        <w:rPr>
          <w:b/>
        </w:rPr>
        <w:tab/>
      </w:r>
      <w:r w:rsidR="00090C20">
        <w:rPr>
          <w:b/>
        </w:rPr>
        <w:t xml:space="preserve">         </w:t>
      </w:r>
      <w:r w:rsidRPr="008A231C">
        <w:rPr>
          <w:b/>
        </w:rPr>
        <w:t>zverejňuje výzvu na predloženie cenovej ponuky:</w:t>
      </w:r>
    </w:p>
    <w:p w:rsidR="000D0ED3" w:rsidRDefault="00090C20" w:rsidP="000D0ED3">
      <w:pPr>
        <w:pStyle w:val="Bezmezer"/>
      </w:pPr>
      <w:r>
        <w:rPr>
          <w:b/>
        </w:rPr>
        <w:t>D</w:t>
      </w:r>
      <w:r w:rsidR="000D0ED3" w:rsidRPr="008A231C">
        <w:rPr>
          <w:b/>
        </w:rPr>
        <w:t xml:space="preserve">odávka a montáž stavebných prác  strechy objektu „Fara a pamätná </w:t>
      </w:r>
      <w:proofErr w:type="spellStart"/>
      <w:r w:rsidR="000D0ED3" w:rsidRPr="008A231C">
        <w:rPr>
          <w:b/>
        </w:rPr>
        <w:t>tabuľa“-III.etapa</w:t>
      </w:r>
      <w:proofErr w:type="spellEnd"/>
      <w:r w:rsidR="000D0ED3">
        <w:t>.</w:t>
      </w:r>
    </w:p>
    <w:p w:rsidR="000D0ED3" w:rsidRDefault="000D0ED3" w:rsidP="000D0ED3">
      <w:pPr>
        <w:pStyle w:val="Bezmezer"/>
      </w:pPr>
    </w:p>
    <w:p w:rsidR="000D0ED3" w:rsidRPr="008A231C" w:rsidRDefault="000D0ED3" w:rsidP="000D0ED3">
      <w:pPr>
        <w:pStyle w:val="Bezmezer"/>
        <w:rPr>
          <w:b/>
        </w:rPr>
      </w:pPr>
      <w:r w:rsidRPr="008A231C">
        <w:rPr>
          <w:b/>
        </w:rPr>
        <w:t>1./ Identifikácia vykonávajúceho prieskum ( obstarávateľa):</w:t>
      </w:r>
    </w:p>
    <w:p w:rsidR="000D0ED3" w:rsidRDefault="000D0ED3" w:rsidP="000D0ED3">
      <w:pPr>
        <w:pStyle w:val="Bezmezer"/>
      </w:pPr>
    </w:p>
    <w:p w:rsidR="000D0ED3" w:rsidRDefault="000D0ED3" w:rsidP="000D0ED3">
      <w:pPr>
        <w:pStyle w:val="Bezmezer"/>
      </w:pPr>
      <w:r>
        <w:t>Názov  :  Obec Naháč</w:t>
      </w:r>
    </w:p>
    <w:p w:rsidR="000D0ED3" w:rsidRDefault="000D0ED3" w:rsidP="000D0ED3">
      <w:pPr>
        <w:pStyle w:val="Bezmezer"/>
      </w:pPr>
      <w:r>
        <w:t>IČO       : 00312797</w:t>
      </w:r>
    </w:p>
    <w:p w:rsidR="000D0ED3" w:rsidRDefault="00925348" w:rsidP="000D0ED3">
      <w:pPr>
        <w:pStyle w:val="Bezmezer"/>
      </w:pPr>
      <w:r>
        <w:t>Zastúpenie: Vladimír Ka</w:t>
      </w:r>
      <w:r w:rsidR="000D0ED3">
        <w:t>š</w:t>
      </w:r>
      <w:r w:rsidR="00081BA4">
        <w:t>š</w:t>
      </w:r>
      <w:r w:rsidR="000D0ED3">
        <w:t>a, starosta obce</w:t>
      </w:r>
    </w:p>
    <w:p w:rsidR="000D0ED3" w:rsidRDefault="000D0ED3" w:rsidP="000D0ED3">
      <w:pPr>
        <w:pStyle w:val="Bezmezer"/>
      </w:pPr>
      <w:r>
        <w:t>Sídlo     : 919 06 Naháč 84</w:t>
      </w:r>
    </w:p>
    <w:p w:rsidR="000D0ED3" w:rsidRDefault="000D0ED3" w:rsidP="000D0ED3">
      <w:pPr>
        <w:pStyle w:val="Bezmezer"/>
      </w:pPr>
      <w:r>
        <w:t>Telefón: 0905 948659</w:t>
      </w:r>
    </w:p>
    <w:p w:rsidR="000D0ED3" w:rsidRDefault="000D0ED3" w:rsidP="000D0ED3">
      <w:pPr>
        <w:pStyle w:val="Bezmezer"/>
      </w:pPr>
      <w:r>
        <w:t xml:space="preserve">E-mail   : </w:t>
      </w:r>
      <w:hyperlink r:id="rId5" w:history="1">
        <w:r w:rsidRPr="00E57564">
          <w:rPr>
            <w:rStyle w:val="Hypertextovodkaz"/>
          </w:rPr>
          <w:t>starosta.nahac@gmail.com</w:t>
        </w:r>
      </w:hyperlink>
    </w:p>
    <w:p w:rsidR="000D0ED3" w:rsidRDefault="000D0ED3" w:rsidP="000D0ED3">
      <w:pPr>
        <w:pStyle w:val="Bezmezer"/>
      </w:pPr>
    </w:p>
    <w:p w:rsidR="000D0ED3" w:rsidRPr="008A231C" w:rsidRDefault="000D0ED3" w:rsidP="000D0ED3">
      <w:pPr>
        <w:pStyle w:val="Bezmezer"/>
        <w:rPr>
          <w:b/>
        </w:rPr>
      </w:pPr>
      <w:r w:rsidRPr="008A231C">
        <w:rPr>
          <w:b/>
        </w:rPr>
        <w:t>2./ Predmet zákazky</w:t>
      </w:r>
    </w:p>
    <w:p w:rsidR="000D0ED3" w:rsidRDefault="000D0ED3" w:rsidP="000D0ED3">
      <w:pPr>
        <w:pStyle w:val="Bezmezer"/>
      </w:pPr>
    </w:p>
    <w:p w:rsidR="000D0ED3" w:rsidRDefault="000D0ED3" w:rsidP="000D0ED3">
      <w:pPr>
        <w:pStyle w:val="Bezmezer"/>
      </w:pPr>
      <w:r>
        <w:t xml:space="preserve">Predmetom  zákazky je dodávka a montáž stavebných prác </w:t>
      </w:r>
      <w:r w:rsidR="0014676A">
        <w:t xml:space="preserve">strechy objektu „Fara a pamätná </w:t>
      </w:r>
      <w:proofErr w:type="spellStart"/>
      <w:r w:rsidR="0014676A">
        <w:t>tabuľa“-III</w:t>
      </w:r>
      <w:proofErr w:type="spellEnd"/>
      <w:r w:rsidR="0014676A">
        <w:t>. etapa</w:t>
      </w:r>
      <w:r w:rsidR="00723A45">
        <w:t>.</w:t>
      </w:r>
    </w:p>
    <w:p w:rsidR="0014676A" w:rsidRPr="008A231C" w:rsidRDefault="0014676A" w:rsidP="000D0ED3">
      <w:pPr>
        <w:pStyle w:val="Bezmezer"/>
        <w:rPr>
          <w:b/>
        </w:rPr>
      </w:pPr>
    </w:p>
    <w:p w:rsidR="0014676A" w:rsidRPr="008A231C" w:rsidRDefault="0014676A" w:rsidP="000D0ED3">
      <w:pPr>
        <w:pStyle w:val="Bezmezer"/>
        <w:rPr>
          <w:b/>
        </w:rPr>
      </w:pPr>
      <w:r w:rsidRPr="008A231C">
        <w:rPr>
          <w:b/>
        </w:rPr>
        <w:t>3./ Miesto dodania predmetu zákazky</w:t>
      </w:r>
    </w:p>
    <w:p w:rsidR="0014676A" w:rsidRDefault="0014676A" w:rsidP="000D0ED3">
      <w:pPr>
        <w:pStyle w:val="Bezmezer"/>
      </w:pPr>
      <w:r>
        <w:t>Fara a pamätná tabuľa, 919 06 Naháč 130</w:t>
      </w:r>
      <w:r w:rsidR="00723A45">
        <w:t>.</w:t>
      </w:r>
    </w:p>
    <w:p w:rsidR="0014676A" w:rsidRDefault="0014676A" w:rsidP="000D0ED3">
      <w:pPr>
        <w:pStyle w:val="Bezmezer"/>
      </w:pPr>
    </w:p>
    <w:p w:rsidR="0014676A" w:rsidRPr="008A231C" w:rsidRDefault="0014676A" w:rsidP="000D0ED3">
      <w:pPr>
        <w:pStyle w:val="Bezmezer"/>
        <w:rPr>
          <w:b/>
        </w:rPr>
      </w:pPr>
      <w:r w:rsidRPr="008A231C">
        <w:rPr>
          <w:b/>
        </w:rPr>
        <w:t xml:space="preserve">4./ Lehota realizácie stavebných prác: </w:t>
      </w:r>
      <w:r w:rsidR="00925348">
        <w:rPr>
          <w:b/>
        </w:rPr>
        <w:t>november, december 2016/2016</w:t>
      </w:r>
    </w:p>
    <w:p w:rsidR="0014676A" w:rsidRPr="008A231C" w:rsidRDefault="0014676A" w:rsidP="000D0ED3">
      <w:pPr>
        <w:pStyle w:val="Bezmezer"/>
        <w:rPr>
          <w:b/>
        </w:rPr>
      </w:pPr>
    </w:p>
    <w:p w:rsidR="0014676A" w:rsidRPr="008A231C" w:rsidRDefault="0014676A" w:rsidP="000D0ED3">
      <w:pPr>
        <w:pStyle w:val="Bezmezer"/>
        <w:rPr>
          <w:b/>
        </w:rPr>
      </w:pPr>
      <w:r w:rsidRPr="008A231C">
        <w:rPr>
          <w:b/>
        </w:rPr>
        <w:t>5./ Opi</w:t>
      </w:r>
      <w:r w:rsidR="005B648C" w:rsidRPr="008A231C">
        <w:rPr>
          <w:b/>
        </w:rPr>
        <w:t>s</w:t>
      </w:r>
      <w:r w:rsidRPr="008A231C">
        <w:rPr>
          <w:b/>
        </w:rPr>
        <w:t xml:space="preserve"> predmetu zákazky:</w:t>
      </w:r>
    </w:p>
    <w:p w:rsidR="0014676A" w:rsidRDefault="005B648C" w:rsidP="000D0ED3">
      <w:pPr>
        <w:pStyle w:val="Bezmezer"/>
      </w:pPr>
      <w:r>
        <w:t>a) Obnova  strechy a súvisiacich konštrukcií 150 m2</w:t>
      </w:r>
    </w:p>
    <w:p w:rsidR="005B648C" w:rsidRDefault="005B648C" w:rsidP="000D0ED3">
      <w:pPr>
        <w:pStyle w:val="Bezmezer"/>
      </w:pPr>
      <w:r>
        <w:t>b) Obnova strechy a súvisiacich konštrukcií- ošetrenie drevených konštrukcií proti hubám a drevokaznému hmyzu</w:t>
      </w:r>
    </w:p>
    <w:p w:rsidR="005B648C" w:rsidRDefault="005B648C" w:rsidP="000D0ED3">
      <w:pPr>
        <w:pStyle w:val="Bezmezer"/>
      </w:pPr>
      <w:r>
        <w:t xml:space="preserve">c) Obnova strechy a súvisiacich konštrukcií- výmena </w:t>
      </w:r>
      <w:proofErr w:type="spellStart"/>
      <w:r>
        <w:t>laťovania</w:t>
      </w:r>
      <w:proofErr w:type="spellEnd"/>
      <w:r>
        <w:t xml:space="preserve"> strešnej konštrukcie</w:t>
      </w:r>
    </w:p>
    <w:p w:rsidR="005B648C" w:rsidRDefault="005B648C" w:rsidP="000D0ED3">
      <w:pPr>
        <w:pStyle w:val="Bezmezer"/>
      </w:pPr>
      <w:r>
        <w:t xml:space="preserve">d)Obnova strechy a súvisiacich </w:t>
      </w:r>
      <w:proofErr w:type="spellStart"/>
      <w:r>
        <w:t>konštrukcií-výmena</w:t>
      </w:r>
      <w:proofErr w:type="spellEnd"/>
      <w:r>
        <w:t xml:space="preserve"> strešnej krytiny</w:t>
      </w:r>
    </w:p>
    <w:p w:rsidR="005B648C" w:rsidRDefault="005B648C" w:rsidP="000D0ED3">
      <w:pPr>
        <w:pStyle w:val="Bezmezer"/>
      </w:pPr>
      <w:r>
        <w:t xml:space="preserve">e) Obnova strechy a súvisiacich </w:t>
      </w:r>
      <w:proofErr w:type="spellStart"/>
      <w:r>
        <w:t>konštrukcií-výmena</w:t>
      </w:r>
      <w:proofErr w:type="spellEnd"/>
      <w:r>
        <w:t xml:space="preserve"> strešných klampiarskych konštrukcií.</w:t>
      </w:r>
    </w:p>
    <w:p w:rsidR="005B648C" w:rsidRDefault="005B648C" w:rsidP="000D0ED3">
      <w:pPr>
        <w:pStyle w:val="Bezmezer"/>
      </w:pPr>
      <w:r>
        <w:t>Je potrebné zameranie stavebných konštrukcií na mieste realizácie.</w:t>
      </w:r>
    </w:p>
    <w:p w:rsidR="005B648C" w:rsidRPr="008A231C" w:rsidRDefault="005B648C" w:rsidP="000D0ED3">
      <w:pPr>
        <w:pStyle w:val="Bezmezer"/>
        <w:rPr>
          <w:b/>
        </w:rPr>
      </w:pPr>
    </w:p>
    <w:p w:rsidR="005B648C" w:rsidRPr="008A231C" w:rsidRDefault="008A231C" w:rsidP="000D0ED3">
      <w:pPr>
        <w:pStyle w:val="Bezmezer"/>
        <w:rPr>
          <w:b/>
        </w:rPr>
      </w:pPr>
      <w:r w:rsidRPr="008A231C">
        <w:rPr>
          <w:b/>
        </w:rPr>
        <w:t>6./ Zdroj finančných p</w:t>
      </w:r>
      <w:r w:rsidR="005B648C" w:rsidRPr="008A231C">
        <w:rPr>
          <w:b/>
        </w:rPr>
        <w:t>rostriedkov</w:t>
      </w:r>
    </w:p>
    <w:p w:rsidR="005B648C" w:rsidRDefault="005B648C" w:rsidP="000D0ED3">
      <w:pPr>
        <w:pStyle w:val="Bezmezer"/>
      </w:pPr>
      <w:r>
        <w:t>Predmet zákazky je financovaný z vlastných zdrojov obstarávateľa a</w:t>
      </w:r>
      <w:r w:rsidR="00B86BE9">
        <w:t> </w:t>
      </w:r>
      <w:r>
        <w:t>z</w:t>
      </w:r>
      <w:r w:rsidR="00B86BE9">
        <w:t>o štátneho rozpočtu prostredníctvom</w:t>
      </w:r>
      <w:r>
        <w:t xml:space="preserve"> dotácie MK SR.</w:t>
      </w:r>
    </w:p>
    <w:p w:rsidR="00B86BE9" w:rsidRDefault="00B86BE9" w:rsidP="000D0ED3">
      <w:pPr>
        <w:pStyle w:val="Bezmezer"/>
      </w:pPr>
    </w:p>
    <w:p w:rsidR="00B86BE9" w:rsidRPr="008A231C" w:rsidRDefault="00B86BE9" w:rsidP="000D0ED3">
      <w:pPr>
        <w:pStyle w:val="Bezmezer"/>
        <w:rPr>
          <w:b/>
        </w:rPr>
      </w:pPr>
      <w:r w:rsidRPr="008A231C">
        <w:rPr>
          <w:b/>
        </w:rPr>
        <w:t>7./ Podmienky účasti vo verejnom obstarávaní:</w:t>
      </w:r>
    </w:p>
    <w:p w:rsidR="00B86BE9" w:rsidRDefault="00B86BE9" w:rsidP="000D0ED3">
      <w:pPr>
        <w:pStyle w:val="Bezmezer"/>
      </w:pPr>
      <w:r>
        <w:t>Oprávnenie vykonávať dodávky stavebných prác.</w:t>
      </w:r>
    </w:p>
    <w:p w:rsidR="00B86BE9" w:rsidRDefault="00B86BE9" w:rsidP="000D0ED3">
      <w:pPr>
        <w:pStyle w:val="Bezmezer"/>
      </w:pPr>
    </w:p>
    <w:p w:rsidR="00B86BE9" w:rsidRPr="008A231C" w:rsidRDefault="00B86BE9" w:rsidP="000D0ED3">
      <w:pPr>
        <w:pStyle w:val="Bezmezer"/>
        <w:rPr>
          <w:b/>
        </w:rPr>
      </w:pPr>
      <w:r w:rsidRPr="008A231C">
        <w:rPr>
          <w:b/>
        </w:rPr>
        <w:t>8./ Mena a ceny uvádzané v ponuke:</w:t>
      </w:r>
    </w:p>
    <w:p w:rsidR="00B86BE9" w:rsidRDefault="00B86BE9" w:rsidP="000D0ED3">
      <w:pPr>
        <w:pStyle w:val="Bezmezer"/>
      </w:pPr>
      <w:r>
        <w:t>Ponúkajúci uvedie cenu ponuky bez DPH + DPH. Ak ponúkajúci nie je platiteľom DPH, túto skutočnosť uvedie v ponuke.</w:t>
      </w:r>
    </w:p>
    <w:p w:rsidR="00B86BE9" w:rsidRPr="008A231C" w:rsidRDefault="00B86BE9" w:rsidP="000D0ED3">
      <w:pPr>
        <w:pStyle w:val="Bezmezer"/>
        <w:rPr>
          <w:b/>
        </w:rPr>
      </w:pPr>
    </w:p>
    <w:p w:rsidR="00B86BE9" w:rsidRPr="008A231C" w:rsidRDefault="00B86BE9" w:rsidP="000D0ED3">
      <w:pPr>
        <w:pStyle w:val="Bezmezer"/>
        <w:rPr>
          <w:b/>
        </w:rPr>
      </w:pPr>
      <w:r w:rsidRPr="008A231C">
        <w:rPr>
          <w:b/>
        </w:rPr>
        <w:t>9./Vyhotovenie ponuky:</w:t>
      </w:r>
    </w:p>
    <w:p w:rsidR="00B86BE9" w:rsidRDefault="00B86BE9" w:rsidP="000D0ED3">
      <w:pPr>
        <w:pStyle w:val="Bezmezer"/>
      </w:pPr>
      <w:r>
        <w:t>Ponuka musí byť vyhotovená v písomnej forme.</w:t>
      </w:r>
    </w:p>
    <w:p w:rsidR="008A231C" w:rsidRDefault="008A231C" w:rsidP="000D0ED3">
      <w:pPr>
        <w:pStyle w:val="Bezmezer"/>
      </w:pPr>
    </w:p>
    <w:p w:rsidR="00B86BE9" w:rsidRPr="008A231C" w:rsidRDefault="00B86BE9" w:rsidP="000D0ED3">
      <w:pPr>
        <w:pStyle w:val="Bezmezer"/>
        <w:rPr>
          <w:b/>
        </w:rPr>
      </w:pPr>
    </w:p>
    <w:p w:rsidR="00B86BE9" w:rsidRPr="008A231C" w:rsidRDefault="00B86BE9" w:rsidP="000D0ED3">
      <w:pPr>
        <w:pStyle w:val="Bezmezer"/>
        <w:rPr>
          <w:b/>
        </w:rPr>
      </w:pPr>
      <w:r w:rsidRPr="008A231C">
        <w:rPr>
          <w:b/>
        </w:rPr>
        <w:lastRenderedPageBreak/>
        <w:t>10./ Náklady na vypracovanie ponuky:</w:t>
      </w:r>
    </w:p>
    <w:p w:rsidR="00B86BE9" w:rsidRDefault="00B86BE9" w:rsidP="000D0ED3">
      <w:pPr>
        <w:pStyle w:val="Bezmezer"/>
      </w:pPr>
      <w:r>
        <w:t>Všetky náklady a výdavky spojené s prípravou a predložením ponuky znáša uchádzač bez finančného nároku voči verejnému obstarávateľovi</w:t>
      </w:r>
      <w:r w:rsidR="00723A45">
        <w:t>, bez ohľadu na výsledok verejného obstarávania.</w:t>
      </w:r>
    </w:p>
    <w:p w:rsidR="00723A45" w:rsidRDefault="00723A45" w:rsidP="000D0ED3">
      <w:pPr>
        <w:pStyle w:val="Bezmezer"/>
      </w:pPr>
    </w:p>
    <w:p w:rsidR="00723A45" w:rsidRPr="008A231C" w:rsidRDefault="00723A45" w:rsidP="000D0ED3">
      <w:pPr>
        <w:pStyle w:val="Bezmezer"/>
        <w:rPr>
          <w:b/>
        </w:rPr>
      </w:pPr>
      <w:r w:rsidRPr="008A231C">
        <w:rPr>
          <w:b/>
        </w:rPr>
        <w:t>11./ Vyhodnotenie prieskumu:</w:t>
      </w:r>
    </w:p>
    <w:p w:rsidR="00723A45" w:rsidRDefault="00723A45" w:rsidP="000D0ED3">
      <w:pPr>
        <w:pStyle w:val="Bezmezer"/>
      </w:pPr>
      <w:r>
        <w:t>Kritérium na vyhodnotenie ponúk: Najnižšia ponuková cena za dodávku a montáž stavebných prác</w:t>
      </w:r>
    </w:p>
    <w:p w:rsidR="00723A45" w:rsidRDefault="00723A45" w:rsidP="000D0ED3">
      <w:pPr>
        <w:pStyle w:val="Bezmezer"/>
      </w:pPr>
      <w:r>
        <w:t>strechy objektu „Fara a pamätná tabuľa“- III. etapa.</w:t>
      </w:r>
    </w:p>
    <w:p w:rsidR="00723A45" w:rsidRDefault="00723A45" w:rsidP="000D0ED3">
      <w:pPr>
        <w:pStyle w:val="Bezmezer"/>
      </w:pPr>
      <w:r>
        <w:t>Ponuková cena musí byť uchádzačom uvedená ako celková cena za predmet zákazky.</w:t>
      </w:r>
    </w:p>
    <w:p w:rsidR="00723A45" w:rsidRPr="008A231C" w:rsidRDefault="00723A45" w:rsidP="000D0ED3">
      <w:pPr>
        <w:pStyle w:val="Bezmezer"/>
        <w:rPr>
          <w:b/>
        </w:rPr>
      </w:pPr>
    </w:p>
    <w:p w:rsidR="00723A45" w:rsidRPr="008A231C" w:rsidRDefault="00723A45" w:rsidP="000D0ED3">
      <w:pPr>
        <w:pStyle w:val="Bezmezer"/>
        <w:rPr>
          <w:b/>
        </w:rPr>
      </w:pPr>
      <w:r w:rsidRPr="008A231C">
        <w:rPr>
          <w:b/>
        </w:rPr>
        <w:t>12./ Lehota na predkladanie ponúk a miesto predkladania ponúk:</w:t>
      </w:r>
    </w:p>
    <w:p w:rsidR="00723A45" w:rsidRDefault="00723A45" w:rsidP="000D0ED3">
      <w:pPr>
        <w:pStyle w:val="Bezmezer"/>
      </w:pPr>
      <w:r>
        <w:t xml:space="preserve">Termín predkladania </w:t>
      </w:r>
      <w:r w:rsidR="00925348">
        <w:t>do 4.11</w:t>
      </w:r>
      <w:r>
        <w:t xml:space="preserve">.2016 vrátane osobne alebo poštou na adresu : </w:t>
      </w:r>
    </w:p>
    <w:p w:rsidR="00723A45" w:rsidRDefault="00723A45" w:rsidP="000D0ED3">
      <w:pPr>
        <w:pStyle w:val="Bezmezer"/>
      </w:pPr>
      <w:r>
        <w:t>Obec Naháč 919 06 Naháč 84 s nasledovnými údajmi:</w:t>
      </w:r>
    </w:p>
    <w:p w:rsidR="00723A45" w:rsidRDefault="00723A45" w:rsidP="00723A45">
      <w:pPr>
        <w:pStyle w:val="Bezmezer"/>
        <w:numPr>
          <w:ilvl w:val="0"/>
          <w:numId w:val="1"/>
        </w:numPr>
      </w:pPr>
      <w:r>
        <w:t>názov /obchodné meno/ a sídlo uchádzača</w:t>
      </w:r>
    </w:p>
    <w:p w:rsidR="00723A45" w:rsidRDefault="00723A45" w:rsidP="00723A45">
      <w:pPr>
        <w:pStyle w:val="Bezmezer"/>
        <w:numPr>
          <w:ilvl w:val="0"/>
          <w:numId w:val="1"/>
        </w:numPr>
      </w:pPr>
      <w:r>
        <w:t>návrh ponukovej ceny</w:t>
      </w:r>
    </w:p>
    <w:p w:rsidR="00723A45" w:rsidRDefault="003039FF" w:rsidP="00723A45">
      <w:pPr>
        <w:pStyle w:val="Bezmezer"/>
      </w:pPr>
      <w:r>
        <w:t>Na obálke je potrebné uviesť „ Súťaž- neotvárať“</w:t>
      </w:r>
    </w:p>
    <w:p w:rsidR="003039FF" w:rsidRDefault="003039FF" w:rsidP="00723A45">
      <w:pPr>
        <w:pStyle w:val="Bezmezer"/>
      </w:pPr>
    </w:p>
    <w:p w:rsidR="003039FF" w:rsidRPr="008A231C" w:rsidRDefault="003039FF" w:rsidP="00723A45">
      <w:pPr>
        <w:pStyle w:val="Bezmezer"/>
        <w:rPr>
          <w:b/>
        </w:rPr>
      </w:pPr>
      <w:r w:rsidRPr="008A231C">
        <w:rPr>
          <w:b/>
        </w:rPr>
        <w:t>13./ Obsah ponuky:</w:t>
      </w:r>
    </w:p>
    <w:p w:rsidR="003039FF" w:rsidRDefault="003039FF" w:rsidP="00723A45">
      <w:pPr>
        <w:pStyle w:val="Bezmezer"/>
      </w:pPr>
      <w:r>
        <w:t>a)Doklad o oprávnenosti dodávateľa stavebných prác.</w:t>
      </w:r>
    </w:p>
    <w:p w:rsidR="003039FF" w:rsidRDefault="003039FF" w:rsidP="00723A45">
      <w:pPr>
        <w:pStyle w:val="Bezmezer"/>
      </w:pPr>
      <w:r>
        <w:t>b)Podrobná špecifikácia predmetu zákazky.</w:t>
      </w:r>
    </w:p>
    <w:p w:rsidR="003039FF" w:rsidRDefault="003039FF" w:rsidP="00723A45">
      <w:pPr>
        <w:pStyle w:val="Bezmezer"/>
      </w:pPr>
      <w:r>
        <w:t>Cena za dodanie zákazky v súlade s podmienkami výzvy.</w:t>
      </w:r>
    </w:p>
    <w:p w:rsidR="003039FF" w:rsidRPr="008A231C" w:rsidRDefault="003039FF" w:rsidP="00723A45">
      <w:pPr>
        <w:pStyle w:val="Bezmezer"/>
        <w:rPr>
          <w:b/>
        </w:rPr>
      </w:pPr>
    </w:p>
    <w:p w:rsidR="003039FF" w:rsidRPr="008A231C" w:rsidRDefault="003039FF" w:rsidP="00723A45">
      <w:pPr>
        <w:pStyle w:val="Bezmezer"/>
        <w:rPr>
          <w:b/>
        </w:rPr>
      </w:pPr>
      <w:r w:rsidRPr="008A231C">
        <w:rPr>
          <w:b/>
        </w:rPr>
        <w:t>14./ Lehota oznámenia výsledku vyhodnotenia ponúk uchádzačom:</w:t>
      </w:r>
    </w:p>
    <w:p w:rsidR="003039FF" w:rsidRDefault="003039FF" w:rsidP="00723A45">
      <w:pPr>
        <w:pStyle w:val="Bezmezer"/>
      </w:pPr>
      <w:r>
        <w:t>Verejný obstarávateľ po vyhodnotení ponúk bezodkladne pošle všetkým uchádzačom oznámenie o výsledku vyhodnotenia</w:t>
      </w:r>
      <w:r w:rsidR="00090C20">
        <w:t xml:space="preserve"> ponúk. Úspešnému uchádzačovi oz</w:t>
      </w:r>
      <w:r>
        <w:t>námi, že bola prijatá jeho ponuka a následne s ním uzavrie zmluvu o dodávke stavebných prác. Ostatným neúspešným uchádzačom zašle verejný obstarávateľ oznámenie, že neuspeli a uvedie dôvody, pre ktoré nebola ich ponuka prijatá.</w:t>
      </w:r>
    </w:p>
    <w:p w:rsidR="003039FF" w:rsidRDefault="003039FF" w:rsidP="00723A45">
      <w:pPr>
        <w:pStyle w:val="Bezmezer"/>
      </w:pPr>
      <w:r>
        <w:t>Oznámenie o výsledku vyhodnotenia ponúk zašle verejný obstarávateľ všetkým uchádzačom súčasne.</w:t>
      </w:r>
    </w:p>
    <w:p w:rsidR="003039FF" w:rsidRPr="008A231C" w:rsidRDefault="003039FF" w:rsidP="00723A45">
      <w:pPr>
        <w:pStyle w:val="Bezmezer"/>
        <w:rPr>
          <w:b/>
        </w:rPr>
      </w:pPr>
    </w:p>
    <w:p w:rsidR="003039FF" w:rsidRPr="008A231C" w:rsidRDefault="003039FF" w:rsidP="00723A45">
      <w:pPr>
        <w:pStyle w:val="Bezmezer"/>
        <w:rPr>
          <w:b/>
        </w:rPr>
      </w:pPr>
      <w:r w:rsidRPr="008A231C">
        <w:rPr>
          <w:b/>
        </w:rPr>
        <w:t>15./ Ďalšie informácie verejného obstarávateľa</w:t>
      </w:r>
      <w:r w:rsidR="008A231C" w:rsidRPr="008A231C">
        <w:rPr>
          <w:b/>
        </w:rPr>
        <w:t>:</w:t>
      </w:r>
    </w:p>
    <w:p w:rsidR="008A231C" w:rsidRDefault="008A231C" w:rsidP="00723A45">
      <w:pPr>
        <w:pStyle w:val="Bezmezer"/>
      </w:pPr>
      <w:r>
        <w:t>Ak ponuka uchádzača nebude obsahovať požadované údaje a platné doklady, nebude obsahovať celý predmet stavebnej dodávky, ponuka nebude vyhodnocovaná.</w:t>
      </w:r>
    </w:p>
    <w:p w:rsidR="008A231C" w:rsidRDefault="008A231C" w:rsidP="00723A45">
      <w:pPr>
        <w:pStyle w:val="Bezmezer"/>
      </w:pPr>
      <w:r>
        <w:t xml:space="preserve">Proti rozhodnutiu verejného obstarávateľa o výbere najvhodnejšieho dodávateľa pri postupe zadávania zákazky nie je možné podať námietky v zmysle zákon č. 343/2015 </w:t>
      </w:r>
      <w:proofErr w:type="spellStart"/>
      <w:r>
        <w:t>Z.z</w:t>
      </w:r>
      <w:proofErr w:type="spellEnd"/>
      <w:r>
        <w:t>.</w:t>
      </w:r>
    </w:p>
    <w:p w:rsidR="008A231C" w:rsidRDefault="008A231C" w:rsidP="00723A45">
      <w:pPr>
        <w:pStyle w:val="Bezmezer"/>
      </w:pPr>
      <w:r>
        <w:t>Verejný obstarávateľ si vyhradzuje právo neprijať ani jednu z predložených cenových ponúk v prípade ich neprijateľnosti z dôvodu neprimerane vysokej ceny, ktorá bude prekračovať výšku finančných prostriedkov vyčlenených verejným obstarávateľom na tento účel.</w:t>
      </w:r>
    </w:p>
    <w:p w:rsidR="008A231C" w:rsidRDefault="008A231C" w:rsidP="00723A45">
      <w:pPr>
        <w:pStyle w:val="Bezmezer"/>
      </w:pPr>
    </w:p>
    <w:p w:rsidR="008A231C" w:rsidRDefault="008A231C" w:rsidP="00723A45">
      <w:pPr>
        <w:pStyle w:val="Bezmezer"/>
      </w:pPr>
    </w:p>
    <w:p w:rsidR="008A231C" w:rsidRDefault="008A231C" w:rsidP="00723A45">
      <w:pPr>
        <w:pStyle w:val="Bezmezer"/>
      </w:pPr>
    </w:p>
    <w:p w:rsidR="008A231C" w:rsidRDefault="008A231C" w:rsidP="00723A45">
      <w:pPr>
        <w:pStyle w:val="Bezmezer"/>
      </w:pPr>
      <w:r>
        <w:t xml:space="preserve">V Naháči, </w:t>
      </w:r>
      <w:r w:rsidR="00925348">
        <w:t>24.10</w:t>
      </w:r>
      <w:r>
        <w:t>.2016</w:t>
      </w:r>
      <w:r>
        <w:tab/>
      </w:r>
      <w:r>
        <w:tab/>
      </w:r>
      <w:r>
        <w:tab/>
      </w:r>
      <w:r>
        <w:tab/>
      </w:r>
      <w:r>
        <w:tab/>
        <w:t xml:space="preserve">Vladimír </w:t>
      </w:r>
      <w:proofErr w:type="spellStart"/>
      <w:r>
        <w:t>Kašša</w:t>
      </w:r>
      <w:proofErr w:type="spellEnd"/>
    </w:p>
    <w:p w:rsidR="008A231C" w:rsidRDefault="008A231C" w:rsidP="00723A4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</w:p>
    <w:p w:rsidR="003039FF" w:rsidRDefault="003039FF" w:rsidP="00723A45">
      <w:pPr>
        <w:pStyle w:val="Bezmezer"/>
      </w:pPr>
    </w:p>
    <w:p w:rsidR="005B648C" w:rsidRDefault="005B648C" w:rsidP="000D0ED3">
      <w:pPr>
        <w:pStyle w:val="Bezmezer"/>
      </w:pPr>
    </w:p>
    <w:p w:rsidR="005B648C" w:rsidRDefault="005B648C" w:rsidP="000D0ED3">
      <w:pPr>
        <w:pStyle w:val="Bezmezer"/>
      </w:pPr>
    </w:p>
    <w:p w:rsidR="005B648C" w:rsidRDefault="005B648C" w:rsidP="000D0ED3">
      <w:pPr>
        <w:pStyle w:val="Bezmezer"/>
      </w:pPr>
    </w:p>
    <w:p w:rsidR="000D0ED3" w:rsidRDefault="000D0ED3" w:rsidP="000D0ED3">
      <w:pPr>
        <w:pStyle w:val="Bezmezer"/>
      </w:pPr>
    </w:p>
    <w:p w:rsidR="000D0ED3" w:rsidRPr="000D0ED3" w:rsidRDefault="000D0ED3" w:rsidP="000D0ED3">
      <w:pPr>
        <w:pStyle w:val="Bezmezer"/>
      </w:pPr>
    </w:p>
    <w:sectPr w:rsidR="000D0ED3" w:rsidRPr="000D0ED3" w:rsidSect="00A4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510B"/>
    <w:multiLevelType w:val="hybridMultilevel"/>
    <w:tmpl w:val="E4A663A4"/>
    <w:lvl w:ilvl="0" w:tplc="0E76061C">
      <w:start w:val="12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0ED3"/>
    <w:rsid w:val="00081BA4"/>
    <w:rsid w:val="00090C20"/>
    <w:rsid w:val="000D0ED3"/>
    <w:rsid w:val="0014676A"/>
    <w:rsid w:val="001A18E8"/>
    <w:rsid w:val="003039FF"/>
    <w:rsid w:val="003F264F"/>
    <w:rsid w:val="005B648C"/>
    <w:rsid w:val="00690FDF"/>
    <w:rsid w:val="00723A45"/>
    <w:rsid w:val="008776E4"/>
    <w:rsid w:val="008A231C"/>
    <w:rsid w:val="00925348"/>
    <w:rsid w:val="00A45447"/>
    <w:rsid w:val="00B86BE9"/>
    <w:rsid w:val="00C04ABD"/>
    <w:rsid w:val="00ED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4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0E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D0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.nah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2016-08-01T13:25:00Z</cp:lastPrinted>
  <dcterms:created xsi:type="dcterms:W3CDTF">2016-10-24T17:08:00Z</dcterms:created>
  <dcterms:modified xsi:type="dcterms:W3CDTF">2016-10-24T17:11:00Z</dcterms:modified>
</cp:coreProperties>
</file>